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50" w:rsidRDefault="00F36F60" w:rsidP="00F36F60">
      <w:pPr>
        <w:jc w:val="right"/>
        <w:rPr>
          <w:rFonts w:cs="FrankRueh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-815975</wp:posOffset>
            </wp:positionH>
            <wp:positionV relativeFrom="margin">
              <wp:posOffset>-274955</wp:posOffset>
            </wp:positionV>
            <wp:extent cx="7399020" cy="1233805"/>
            <wp:effectExtent l="0" t="0" r="0" b="4445"/>
            <wp:wrapSquare wrapText="bothSides"/>
            <wp:docPr id="3" name="Obraz 3" descr="C:\Users\GOKIS-Dyrektor\Downloads\papeteria C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KIS-Dyrektor\Downloads\papeteria CK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02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E50">
        <w:t xml:space="preserve">                                             </w:t>
      </w:r>
    </w:p>
    <w:p w:rsidR="00835F5C" w:rsidRDefault="00835F5C" w:rsidP="00C81E50">
      <w:pPr>
        <w:spacing w:after="0" w:line="240" w:lineRule="auto"/>
        <w:jc w:val="right"/>
        <w:rPr>
          <w:rFonts w:cs="FrankRuehl"/>
        </w:rPr>
      </w:pPr>
    </w:p>
    <w:p w:rsidR="00835F5C" w:rsidRPr="00885105" w:rsidRDefault="00885105" w:rsidP="00885105">
      <w:pPr>
        <w:spacing w:after="0" w:line="240" w:lineRule="auto"/>
        <w:jc w:val="center"/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>e-</w:t>
      </w:r>
      <w:r w:rsidRPr="00885105">
        <w:rPr>
          <w:rFonts w:cs="FrankRuehl"/>
          <w:b/>
          <w:sz w:val="28"/>
          <w:szCs w:val="28"/>
        </w:rPr>
        <w:t>KONKURS PLASTYCZNY „</w:t>
      </w:r>
      <w:r w:rsidR="00525E8A">
        <w:rPr>
          <w:rFonts w:cs="FrankRuehl"/>
          <w:b/>
          <w:sz w:val="28"/>
          <w:szCs w:val="28"/>
        </w:rPr>
        <w:t>TRADYCYJNA</w:t>
      </w:r>
      <w:r w:rsidRPr="00885105">
        <w:rPr>
          <w:rFonts w:cs="FrankRuehl"/>
          <w:b/>
          <w:sz w:val="28"/>
          <w:szCs w:val="28"/>
        </w:rPr>
        <w:t xml:space="preserve"> PALMA WIELKANOCNA”</w:t>
      </w:r>
    </w:p>
    <w:p w:rsidR="00D12F9A" w:rsidRPr="00D12F9A" w:rsidRDefault="00D12F9A" w:rsidP="00D12F9A">
      <w:pPr>
        <w:spacing w:after="0" w:line="240" w:lineRule="auto"/>
        <w:jc w:val="right"/>
        <w:rPr>
          <w:rFonts w:cs="FrankRuehl"/>
          <w:sz w:val="24"/>
          <w:szCs w:val="24"/>
        </w:rPr>
      </w:pPr>
    </w:p>
    <w:p w:rsidR="00885105" w:rsidRDefault="007C5A62" w:rsidP="007C5A62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Centrum Kul</w:t>
      </w:r>
      <w:r w:rsidR="00FF7BDF">
        <w:rPr>
          <w:rFonts w:cs="FrankRuehl"/>
          <w:sz w:val="24"/>
          <w:szCs w:val="24"/>
        </w:rPr>
        <w:t>tury i Sportu w Rajczy zaprasza</w:t>
      </w:r>
      <w:r>
        <w:rPr>
          <w:rFonts w:cs="FrankRuehl"/>
          <w:sz w:val="24"/>
          <w:szCs w:val="24"/>
        </w:rPr>
        <w:t xml:space="preserve"> </w:t>
      </w:r>
      <w:r w:rsidR="000D3A1A">
        <w:rPr>
          <w:rFonts w:cs="FrankRuehl"/>
          <w:sz w:val="24"/>
          <w:szCs w:val="24"/>
        </w:rPr>
        <w:t xml:space="preserve"> mieszkańców Gminy Rajcza </w:t>
      </w:r>
      <w:r>
        <w:rPr>
          <w:rFonts w:cs="FrankRuehl"/>
          <w:sz w:val="24"/>
          <w:szCs w:val="24"/>
        </w:rPr>
        <w:t>do udziału w e-konkursie plastycznym „</w:t>
      </w:r>
      <w:r w:rsidR="000D3A1A">
        <w:rPr>
          <w:rFonts w:cs="FrankRuehl"/>
          <w:sz w:val="24"/>
          <w:szCs w:val="24"/>
        </w:rPr>
        <w:t>Tradycyjna</w:t>
      </w:r>
      <w:r>
        <w:rPr>
          <w:rFonts w:cs="FrankRuehl"/>
          <w:sz w:val="24"/>
          <w:szCs w:val="24"/>
        </w:rPr>
        <w:t xml:space="preserve"> Palma Wielkanocna”.</w:t>
      </w:r>
    </w:p>
    <w:p w:rsidR="007C5A62" w:rsidRDefault="007C5A62" w:rsidP="007C5A62">
      <w:pPr>
        <w:spacing w:after="0" w:line="240" w:lineRule="auto"/>
        <w:rPr>
          <w:rFonts w:cs="FrankRuehl"/>
          <w:sz w:val="24"/>
          <w:szCs w:val="24"/>
        </w:rPr>
      </w:pPr>
    </w:p>
    <w:p w:rsidR="00FF7BDF" w:rsidRDefault="00FF7BDF" w:rsidP="00FF7BDF">
      <w:pPr>
        <w:spacing w:after="0" w:line="240" w:lineRule="auto"/>
        <w:rPr>
          <w:rFonts w:cs="FrankRuehl"/>
          <w:b/>
          <w:sz w:val="24"/>
          <w:szCs w:val="24"/>
        </w:rPr>
      </w:pPr>
      <w:r w:rsidRPr="00FF7BDF">
        <w:rPr>
          <w:rFonts w:cs="FrankRuehl"/>
          <w:b/>
          <w:sz w:val="24"/>
          <w:szCs w:val="24"/>
        </w:rPr>
        <w:t xml:space="preserve">Celem konkursu jest: </w:t>
      </w:r>
    </w:p>
    <w:p w:rsidR="000D3A1A" w:rsidRPr="000D3A1A" w:rsidRDefault="000D3A1A" w:rsidP="00FF7BDF">
      <w:pPr>
        <w:spacing w:after="0" w:line="240" w:lineRule="auto"/>
        <w:rPr>
          <w:rFonts w:cs="FrankRuehl"/>
          <w:sz w:val="24"/>
          <w:szCs w:val="24"/>
        </w:rPr>
      </w:pPr>
      <w:r w:rsidRPr="000D3A1A">
        <w:rPr>
          <w:rFonts w:cs="FrankRuehl"/>
          <w:sz w:val="24"/>
          <w:szCs w:val="24"/>
        </w:rPr>
        <w:t xml:space="preserve">- </w:t>
      </w:r>
      <w:r>
        <w:rPr>
          <w:rFonts w:cs="FrankRuehl"/>
          <w:sz w:val="24"/>
          <w:szCs w:val="24"/>
        </w:rPr>
        <w:t>poznanie i ukazanie tradycji regionu,</w:t>
      </w:r>
    </w:p>
    <w:p w:rsidR="00FF7BDF" w:rsidRDefault="00FF7BDF" w:rsidP="00FF7BDF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</w:t>
      </w:r>
      <w:r w:rsidRPr="00FF7BDF">
        <w:rPr>
          <w:rFonts w:cs="FrankRuehl"/>
          <w:sz w:val="24"/>
          <w:szCs w:val="24"/>
        </w:rPr>
        <w:t>tworzenie kompozycji plastycznych związanych z polskimi obrzędami,</w:t>
      </w:r>
      <w:r w:rsidR="00D12F9A" w:rsidRPr="00D12F9A">
        <w:rPr>
          <w:rFonts w:cs="FrankRuehl"/>
          <w:sz w:val="24"/>
          <w:szCs w:val="24"/>
        </w:rPr>
        <w:t xml:space="preserve">    </w:t>
      </w:r>
    </w:p>
    <w:p w:rsidR="00FF7BDF" w:rsidRDefault="00FF7BDF" w:rsidP="00FF7BDF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</w:t>
      </w:r>
      <w:r w:rsidR="00D12F9A" w:rsidRPr="00D12F9A">
        <w:rPr>
          <w:rFonts w:cs="FrankRuehl"/>
          <w:sz w:val="24"/>
          <w:szCs w:val="24"/>
        </w:rPr>
        <w:t xml:space="preserve"> </w:t>
      </w:r>
      <w:r w:rsidRPr="00FF7BDF">
        <w:rPr>
          <w:rFonts w:cs="FrankRuehl"/>
          <w:sz w:val="24"/>
          <w:szCs w:val="24"/>
        </w:rPr>
        <w:t>nawiązanie do polskich i chrześcijańskich tradycji obc</w:t>
      </w:r>
      <w:r>
        <w:rPr>
          <w:rFonts w:cs="FrankRuehl"/>
          <w:sz w:val="24"/>
          <w:szCs w:val="24"/>
        </w:rPr>
        <w:t>hodzenia Świąt Wielkanocnych</w:t>
      </w:r>
      <w:r w:rsidR="000D3A1A">
        <w:rPr>
          <w:rFonts w:cs="FrankRuehl"/>
          <w:sz w:val="24"/>
          <w:szCs w:val="24"/>
        </w:rPr>
        <w:t>,</w:t>
      </w:r>
    </w:p>
    <w:p w:rsidR="00FF7BDF" w:rsidRDefault="00FF7BDF" w:rsidP="00FF7BDF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</w:t>
      </w:r>
      <w:r w:rsidRPr="00FF7BDF">
        <w:rPr>
          <w:rFonts w:cs="FrankRuehl"/>
          <w:sz w:val="24"/>
          <w:szCs w:val="24"/>
        </w:rPr>
        <w:t>prezentacja i popularyzacja twórczości plastycznej</w:t>
      </w:r>
    </w:p>
    <w:p w:rsidR="00D12F9A" w:rsidRPr="00D12F9A" w:rsidRDefault="00D12F9A" w:rsidP="00FF7BDF">
      <w:pPr>
        <w:spacing w:after="0" w:line="240" w:lineRule="auto"/>
        <w:rPr>
          <w:rFonts w:cs="FrankRuehl"/>
          <w:sz w:val="24"/>
          <w:szCs w:val="24"/>
        </w:rPr>
      </w:pPr>
      <w:r w:rsidRPr="00D12F9A">
        <w:rPr>
          <w:rFonts w:cs="FrankRuehl"/>
          <w:sz w:val="24"/>
          <w:szCs w:val="24"/>
        </w:rPr>
        <w:t xml:space="preserve">                                                                                              </w:t>
      </w:r>
    </w:p>
    <w:p w:rsidR="00885105" w:rsidRPr="00FF7BDF" w:rsidRDefault="00FF7BDF" w:rsidP="00885105">
      <w:pPr>
        <w:spacing w:after="0" w:line="240" w:lineRule="auto"/>
        <w:rPr>
          <w:rFonts w:cs="FrankRuehl"/>
          <w:b/>
          <w:sz w:val="24"/>
          <w:szCs w:val="24"/>
        </w:rPr>
      </w:pPr>
      <w:r w:rsidRPr="00FF7BDF">
        <w:rPr>
          <w:rFonts w:cs="FrankRuehl"/>
          <w:b/>
          <w:sz w:val="24"/>
          <w:szCs w:val="24"/>
        </w:rPr>
        <w:t>Kategorie wiekowe:</w:t>
      </w:r>
    </w:p>
    <w:p w:rsidR="00885105" w:rsidRPr="00885105" w:rsidRDefault="00885105" w:rsidP="00885105">
      <w:pPr>
        <w:spacing w:after="0" w:line="240" w:lineRule="auto"/>
        <w:rPr>
          <w:rFonts w:cs="FrankRuehl"/>
          <w:sz w:val="24"/>
          <w:szCs w:val="24"/>
        </w:rPr>
      </w:pPr>
      <w:r w:rsidRPr="00885105">
        <w:rPr>
          <w:rFonts w:cs="FrankRuehl"/>
          <w:sz w:val="24"/>
          <w:szCs w:val="24"/>
        </w:rPr>
        <w:t>- przedszkola</w:t>
      </w:r>
    </w:p>
    <w:p w:rsidR="00885105" w:rsidRPr="00885105" w:rsidRDefault="00885105" w:rsidP="00885105">
      <w:pPr>
        <w:spacing w:after="0" w:line="240" w:lineRule="auto"/>
        <w:rPr>
          <w:rFonts w:cs="FrankRuehl"/>
          <w:sz w:val="24"/>
          <w:szCs w:val="24"/>
        </w:rPr>
      </w:pPr>
      <w:r w:rsidRPr="00885105">
        <w:rPr>
          <w:rFonts w:cs="FrankRuehl"/>
          <w:sz w:val="24"/>
          <w:szCs w:val="24"/>
        </w:rPr>
        <w:t>- klasa I – III</w:t>
      </w:r>
    </w:p>
    <w:p w:rsidR="00885105" w:rsidRPr="00885105" w:rsidRDefault="00885105" w:rsidP="00885105">
      <w:pPr>
        <w:spacing w:after="0" w:line="240" w:lineRule="auto"/>
        <w:rPr>
          <w:rFonts w:cs="FrankRuehl"/>
          <w:sz w:val="24"/>
          <w:szCs w:val="24"/>
        </w:rPr>
      </w:pPr>
      <w:r w:rsidRPr="00885105">
        <w:rPr>
          <w:rFonts w:cs="FrankRuehl"/>
          <w:sz w:val="24"/>
          <w:szCs w:val="24"/>
        </w:rPr>
        <w:t>- klasa IV –VIII</w:t>
      </w:r>
    </w:p>
    <w:p w:rsidR="00885105" w:rsidRPr="00885105" w:rsidRDefault="00885105" w:rsidP="00885105">
      <w:pPr>
        <w:spacing w:after="0" w:line="240" w:lineRule="auto"/>
        <w:rPr>
          <w:rFonts w:cs="FrankRuehl"/>
          <w:sz w:val="24"/>
          <w:szCs w:val="24"/>
        </w:rPr>
      </w:pPr>
      <w:r w:rsidRPr="00885105">
        <w:rPr>
          <w:rFonts w:cs="FrankRuehl"/>
          <w:sz w:val="24"/>
          <w:szCs w:val="24"/>
        </w:rPr>
        <w:t>- młodzież szkół średnich oraz dorośli</w:t>
      </w:r>
    </w:p>
    <w:p w:rsidR="00885105" w:rsidRPr="00885105" w:rsidRDefault="00885105" w:rsidP="00885105">
      <w:pPr>
        <w:spacing w:after="0" w:line="240" w:lineRule="auto"/>
        <w:rPr>
          <w:rFonts w:cs="FrankRuehl"/>
          <w:sz w:val="24"/>
          <w:szCs w:val="24"/>
        </w:rPr>
      </w:pPr>
    </w:p>
    <w:p w:rsidR="00885105" w:rsidRPr="00FF7BDF" w:rsidRDefault="00885105" w:rsidP="00885105">
      <w:pPr>
        <w:spacing w:after="0" w:line="240" w:lineRule="auto"/>
        <w:rPr>
          <w:rFonts w:cs="FrankRuehl"/>
          <w:b/>
          <w:sz w:val="24"/>
          <w:szCs w:val="24"/>
        </w:rPr>
      </w:pPr>
      <w:r w:rsidRPr="00FF7BDF">
        <w:rPr>
          <w:rFonts w:cs="FrankRuehl"/>
          <w:b/>
          <w:sz w:val="24"/>
          <w:szCs w:val="24"/>
        </w:rPr>
        <w:t>Tematyka:</w:t>
      </w:r>
    </w:p>
    <w:p w:rsidR="00885105" w:rsidRDefault="00885105" w:rsidP="00885105">
      <w:pPr>
        <w:spacing w:after="0" w:line="240" w:lineRule="auto"/>
        <w:rPr>
          <w:rFonts w:cs="FrankRuehl"/>
          <w:sz w:val="24"/>
          <w:szCs w:val="24"/>
        </w:rPr>
      </w:pPr>
      <w:r w:rsidRPr="00885105">
        <w:rPr>
          <w:rFonts w:cs="FrankRuehl"/>
          <w:sz w:val="24"/>
          <w:szCs w:val="24"/>
        </w:rPr>
        <w:t xml:space="preserve">samodzielne wykonanie </w:t>
      </w:r>
      <w:r w:rsidR="00FF7BDF">
        <w:rPr>
          <w:rFonts w:cs="FrankRuehl"/>
          <w:sz w:val="24"/>
          <w:szCs w:val="24"/>
        </w:rPr>
        <w:t>dowolną techniką plastyczną (</w:t>
      </w:r>
      <w:r w:rsidR="009800E8">
        <w:rPr>
          <w:rFonts w:cs="FrankRuehl"/>
          <w:sz w:val="24"/>
          <w:szCs w:val="24"/>
        </w:rPr>
        <w:t>rysunek, szkic, kolaż,</w:t>
      </w:r>
      <w:r w:rsidR="00EA4ACA">
        <w:rPr>
          <w:rFonts w:cs="FrankRuehl"/>
          <w:sz w:val="24"/>
          <w:szCs w:val="24"/>
        </w:rPr>
        <w:t xml:space="preserve">  pastele, farby, wyklejanie, projektowanie graficzne…</w:t>
      </w:r>
      <w:r w:rsidR="009800E8">
        <w:rPr>
          <w:rFonts w:cs="FrankRuehl"/>
          <w:sz w:val="24"/>
          <w:szCs w:val="24"/>
        </w:rPr>
        <w:t xml:space="preserve"> </w:t>
      </w:r>
      <w:r w:rsidR="007171FB">
        <w:rPr>
          <w:rFonts w:cs="FrankRuehl"/>
          <w:sz w:val="24"/>
          <w:szCs w:val="24"/>
        </w:rPr>
        <w:t>) pracy ilustrującej</w:t>
      </w:r>
      <w:r w:rsidR="00525E8A">
        <w:rPr>
          <w:rFonts w:cs="FrankRuehl"/>
          <w:sz w:val="24"/>
          <w:szCs w:val="24"/>
        </w:rPr>
        <w:t xml:space="preserve">  </w:t>
      </w:r>
      <w:r w:rsidR="00525E8A" w:rsidRPr="000D3A1A">
        <w:rPr>
          <w:rFonts w:cs="FrankRuehl"/>
          <w:b/>
          <w:sz w:val="24"/>
          <w:szCs w:val="24"/>
        </w:rPr>
        <w:t>Palmę</w:t>
      </w:r>
      <w:r w:rsidR="00FF7BDF" w:rsidRPr="000D3A1A">
        <w:rPr>
          <w:rFonts w:cs="FrankRuehl"/>
          <w:b/>
          <w:sz w:val="24"/>
          <w:szCs w:val="24"/>
        </w:rPr>
        <w:t xml:space="preserve"> W</w:t>
      </w:r>
      <w:r w:rsidR="00525E8A" w:rsidRPr="000D3A1A">
        <w:rPr>
          <w:rFonts w:cs="FrankRuehl"/>
          <w:b/>
          <w:sz w:val="24"/>
          <w:szCs w:val="24"/>
        </w:rPr>
        <w:t>ielkanocną</w:t>
      </w:r>
      <w:r w:rsidR="00525E8A">
        <w:rPr>
          <w:rFonts w:cs="FrankRuehl"/>
          <w:sz w:val="24"/>
          <w:szCs w:val="24"/>
        </w:rPr>
        <w:t>,</w:t>
      </w:r>
      <w:r w:rsidR="000D3A1A">
        <w:rPr>
          <w:rFonts w:cs="FrankRuehl"/>
          <w:sz w:val="24"/>
          <w:szCs w:val="24"/>
        </w:rPr>
        <w:t xml:space="preserve"> oddając</w:t>
      </w:r>
      <w:r w:rsidR="00FF7BDF">
        <w:rPr>
          <w:rFonts w:cs="FrankRuehl"/>
          <w:sz w:val="24"/>
          <w:szCs w:val="24"/>
        </w:rPr>
        <w:t xml:space="preserve"> przy tym </w:t>
      </w:r>
      <w:r w:rsidR="00525E8A">
        <w:rPr>
          <w:rFonts w:cs="FrankRuehl"/>
          <w:sz w:val="24"/>
          <w:szCs w:val="24"/>
        </w:rPr>
        <w:t xml:space="preserve">jej </w:t>
      </w:r>
      <w:r w:rsidR="000D3A1A" w:rsidRPr="0005283B">
        <w:rPr>
          <w:rFonts w:cs="FrankRuehl"/>
          <w:b/>
          <w:sz w:val="24"/>
          <w:szCs w:val="24"/>
        </w:rPr>
        <w:t xml:space="preserve">tradycyjny </w:t>
      </w:r>
      <w:r w:rsidR="000D3A1A">
        <w:rPr>
          <w:rFonts w:cs="FrankRuehl"/>
          <w:sz w:val="24"/>
          <w:szCs w:val="24"/>
        </w:rPr>
        <w:t xml:space="preserve">dla naszego regionu </w:t>
      </w:r>
      <w:r w:rsidR="00525E8A">
        <w:rPr>
          <w:rFonts w:cs="FrankRuehl"/>
          <w:sz w:val="24"/>
          <w:szCs w:val="24"/>
        </w:rPr>
        <w:t xml:space="preserve">charakter tj. </w:t>
      </w:r>
      <w:r w:rsidR="000D3A1A">
        <w:rPr>
          <w:rFonts w:cs="FrankRuehl"/>
          <w:sz w:val="24"/>
          <w:szCs w:val="24"/>
        </w:rPr>
        <w:t xml:space="preserve"> tradycyjny układ, </w:t>
      </w:r>
      <w:r w:rsidR="00525E8A">
        <w:rPr>
          <w:rFonts w:cs="FrankRuehl"/>
          <w:sz w:val="24"/>
          <w:szCs w:val="24"/>
        </w:rPr>
        <w:t>dobór odpowiednich roślin (jałowiec, jodła, sosna, cis, drzewko oliwne, brzoza, barwinek, bukszpan, bazie wierzbowe ) oraz tradycyjnych ozdób (kwiaty</w:t>
      </w:r>
      <w:r w:rsidR="0005283B">
        <w:rPr>
          <w:rFonts w:cs="FrankRuehl"/>
          <w:sz w:val="24"/>
          <w:szCs w:val="24"/>
        </w:rPr>
        <w:t xml:space="preserve"> i wstążki</w:t>
      </w:r>
      <w:r w:rsidR="00525E8A">
        <w:rPr>
          <w:rFonts w:cs="FrankRuehl"/>
          <w:sz w:val="24"/>
          <w:szCs w:val="24"/>
        </w:rPr>
        <w:t xml:space="preserve"> bibułkowe).</w:t>
      </w:r>
    </w:p>
    <w:p w:rsidR="00525E8A" w:rsidRDefault="00525E8A" w:rsidP="00885105">
      <w:pPr>
        <w:spacing w:after="0" w:line="240" w:lineRule="auto"/>
        <w:rPr>
          <w:rFonts w:cs="FrankRuehl"/>
          <w:color w:val="FF0000"/>
          <w:sz w:val="24"/>
          <w:szCs w:val="24"/>
        </w:rPr>
      </w:pPr>
      <w:r>
        <w:rPr>
          <w:rFonts w:cs="FrankRuehl"/>
          <w:sz w:val="24"/>
          <w:szCs w:val="24"/>
        </w:rPr>
        <w:t xml:space="preserve">Ukończoną pracę należy </w:t>
      </w:r>
      <w:r w:rsidRPr="000D3A1A">
        <w:rPr>
          <w:rFonts w:cs="FrankRuehl"/>
          <w:b/>
          <w:sz w:val="24"/>
          <w:szCs w:val="24"/>
        </w:rPr>
        <w:t>sfotografować i przesłać</w:t>
      </w:r>
      <w:r>
        <w:rPr>
          <w:rFonts w:cs="FrankRuehl"/>
          <w:sz w:val="24"/>
          <w:szCs w:val="24"/>
        </w:rPr>
        <w:t xml:space="preserve"> na adres mailowy </w:t>
      </w:r>
      <w:hyperlink r:id="rId7" w:history="1">
        <w:r w:rsidRPr="007120A1">
          <w:rPr>
            <w:rStyle w:val="Hipercze"/>
            <w:rFonts w:cs="FrankRuehl"/>
            <w:sz w:val="24"/>
            <w:szCs w:val="24"/>
          </w:rPr>
          <w:t>gokrajcza@rajcza.com.pl</w:t>
        </w:r>
      </w:hyperlink>
      <w:r>
        <w:rPr>
          <w:rFonts w:cs="FrankRuehl"/>
          <w:sz w:val="24"/>
          <w:szCs w:val="24"/>
        </w:rPr>
        <w:t xml:space="preserve"> do </w:t>
      </w:r>
      <w:r w:rsidR="00A4673A" w:rsidRPr="005C798E">
        <w:rPr>
          <w:rFonts w:cs="FrankRuehl"/>
          <w:b/>
          <w:sz w:val="24"/>
          <w:szCs w:val="24"/>
        </w:rPr>
        <w:t>6 kwietnia 2020</w:t>
      </w:r>
      <w:r w:rsidR="00A4673A">
        <w:rPr>
          <w:rFonts w:cs="FrankRuehl"/>
          <w:sz w:val="24"/>
          <w:szCs w:val="24"/>
        </w:rPr>
        <w:t xml:space="preserve">. </w:t>
      </w:r>
    </w:p>
    <w:p w:rsidR="00A4673A" w:rsidRDefault="00A4673A" w:rsidP="00885105">
      <w:pPr>
        <w:spacing w:after="0" w:line="240" w:lineRule="auto"/>
        <w:rPr>
          <w:rFonts w:cs="FrankRuehl"/>
          <w:color w:val="000000" w:themeColor="text1"/>
          <w:sz w:val="24"/>
          <w:szCs w:val="24"/>
        </w:rPr>
      </w:pPr>
      <w:r w:rsidRPr="00A4673A">
        <w:rPr>
          <w:rFonts w:cs="FrankRuehl"/>
          <w:color w:val="000000" w:themeColor="text1"/>
          <w:sz w:val="24"/>
          <w:szCs w:val="24"/>
        </w:rPr>
        <w:t xml:space="preserve">Ogłoszenie wyników </w:t>
      </w:r>
      <w:r>
        <w:rPr>
          <w:rFonts w:cs="FrankRuehl"/>
          <w:color w:val="000000" w:themeColor="text1"/>
          <w:sz w:val="24"/>
          <w:szCs w:val="24"/>
        </w:rPr>
        <w:t xml:space="preserve">nastąpi pod koniec kwietnia na stronie internetowej oraz na </w:t>
      </w:r>
      <w:proofErr w:type="spellStart"/>
      <w:r>
        <w:rPr>
          <w:rFonts w:cs="FrankRuehl"/>
          <w:color w:val="000000" w:themeColor="text1"/>
          <w:sz w:val="24"/>
          <w:szCs w:val="24"/>
        </w:rPr>
        <w:t>fb</w:t>
      </w:r>
      <w:proofErr w:type="spellEnd"/>
      <w:r>
        <w:rPr>
          <w:rFonts w:cs="FrankRuehl"/>
          <w:color w:val="000000" w:themeColor="text1"/>
          <w:sz w:val="24"/>
          <w:szCs w:val="24"/>
        </w:rPr>
        <w:t xml:space="preserve"> </w:t>
      </w:r>
      <w:r w:rsidR="000D3A1A">
        <w:rPr>
          <w:rFonts w:cs="FrankRuehl"/>
          <w:color w:val="000000" w:themeColor="text1"/>
          <w:sz w:val="24"/>
          <w:szCs w:val="24"/>
        </w:rPr>
        <w:t>Centrum Kultury i S</w:t>
      </w:r>
      <w:r>
        <w:rPr>
          <w:rFonts w:cs="FrankRuehl"/>
          <w:color w:val="000000" w:themeColor="text1"/>
          <w:sz w:val="24"/>
          <w:szCs w:val="24"/>
        </w:rPr>
        <w:t xml:space="preserve">portu w Rajczy. Zwycięscy zostaną poinformowani mailowo. </w:t>
      </w:r>
    </w:p>
    <w:p w:rsidR="00A4673A" w:rsidRPr="00A4673A" w:rsidRDefault="00A4673A" w:rsidP="00885105">
      <w:pPr>
        <w:spacing w:after="0" w:line="240" w:lineRule="auto"/>
        <w:rPr>
          <w:rFonts w:cs="FrankRuehl"/>
          <w:color w:val="000000" w:themeColor="text1"/>
          <w:sz w:val="24"/>
          <w:szCs w:val="24"/>
        </w:rPr>
      </w:pPr>
      <w:r>
        <w:rPr>
          <w:rFonts w:cs="FrankRuehl"/>
          <w:color w:val="000000" w:themeColor="text1"/>
          <w:sz w:val="24"/>
          <w:szCs w:val="24"/>
        </w:rPr>
        <w:t xml:space="preserve"> </w:t>
      </w:r>
    </w:p>
    <w:p w:rsidR="00A4673A" w:rsidRPr="00A4673A" w:rsidRDefault="00A4673A" w:rsidP="00A4673A">
      <w:pPr>
        <w:spacing w:after="0" w:line="240" w:lineRule="auto"/>
        <w:rPr>
          <w:rFonts w:cs="FrankRuehl"/>
          <w:b/>
          <w:color w:val="000000" w:themeColor="text1"/>
          <w:sz w:val="24"/>
          <w:szCs w:val="24"/>
        </w:rPr>
      </w:pPr>
      <w:r w:rsidRPr="00A4673A">
        <w:rPr>
          <w:rFonts w:cs="FrankRuehl"/>
          <w:b/>
          <w:color w:val="000000" w:themeColor="text1"/>
          <w:sz w:val="24"/>
          <w:szCs w:val="24"/>
        </w:rPr>
        <w:t>Kryteria oceniania prac:</w:t>
      </w:r>
    </w:p>
    <w:p w:rsidR="00A4673A" w:rsidRPr="00A4673A" w:rsidRDefault="00A4673A" w:rsidP="00A4673A">
      <w:pPr>
        <w:spacing w:after="0" w:line="240" w:lineRule="auto"/>
        <w:rPr>
          <w:rFonts w:cs="FrankRuehl"/>
          <w:color w:val="000000" w:themeColor="text1"/>
          <w:sz w:val="24"/>
          <w:szCs w:val="24"/>
        </w:rPr>
      </w:pPr>
      <w:r>
        <w:rPr>
          <w:rFonts w:cs="FrankRuehl"/>
          <w:color w:val="000000" w:themeColor="text1"/>
          <w:sz w:val="24"/>
          <w:szCs w:val="24"/>
        </w:rPr>
        <w:t xml:space="preserve">- </w:t>
      </w:r>
      <w:r w:rsidRPr="00A4673A">
        <w:rPr>
          <w:rFonts w:cs="FrankRuehl"/>
          <w:color w:val="000000" w:themeColor="text1"/>
          <w:sz w:val="24"/>
          <w:szCs w:val="24"/>
        </w:rPr>
        <w:t>zgodność pracy z tematem,</w:t>
      </w:r>
      <w:r>
        <w:rPr>
          <w:rFonts w:cs="FrankRuehl"/>
          <w:color w:val="000000" w:themeColor="text1"/>
          <w:sz w:val="24"/>
          <w:szCs w:val="24"/>
        </w:rPr>
        <w:t xml:space="preserve"> w tym z tradycyjnym charakterem Palm Wielkanocnych w naszym regionie</w:t>
      </w:r>
    </w:p>
    <w:p w:rsidR="00A4673A" w:rsidRPr="00A4673A" w:rsidRDefault="00A4673A" w:rsidP="00A4673A">
      <w:pPr>
        <w:spacing w:after="0" w:line="240" w:lineRule="auto"/>
        <w:rPr>
          <w:rFonts w:cs="FrankRuehl"/>
          <w:color w:val="000000" w:themeColor="text1"/>
          <w:sz w:val="24"/>
          <w:szCs w:val="24"/>
        </w:rPr>
      </w:pPr>
      <w:r>
        <w:rPr>
          <w:rFonts w:cs="FrankRuehl"/>
          <w:color w:val="000000" w:themeColor="text1"/>
          <w:sz w:val="24"/>
          <w:szCs w:val="24"/>
        </w:rPr>
        <w:t xml:space="preserve">- </w:t>
      </w:r>
      <w:r w:rsidRPr="00A4673A">
        <w:rPr>
          <w:rFonts w:cs="FrankRuehl"/>
          <w:color w:val="000000" w:themeColor="text1"/>
          <w:sz w:val="24"/>
          <w:szCs w:val="24"/>
        </w:rPr>
        <w:t>pomysłowość, oryginalność, estetyka wykonania i wkład pracy,</w:t>
      </w:r>
    </w:p>
    <w:p w:rsidR="00A4673A" w:rsidRPr="00A4673A" w:rsidRDefault="00A4673A" w:rsidP="00A4673A">
      <w:pPr>
        <w:spacing w:after="0" w:line="240" w:lineRule="auto"/>
        <w:rPr>
          <w:rFonts w:cs="FrankRuehl"/>
          <w:color w:val="000000" w:themeColor="text1"/>
          <w:sz w:val="24"/>
          <w:szCs w:val="24"/>
        </w:rPr>
      </w:pPr>
      <w:r>
        <w:rPr>
          <w:rFonts w:cs="FrankRuehl"/>
          <w:color w:val="000000" w:themeColor="text1"/>
          <w:sz w:val="24"/>
          <w:szCs w:val="24"/>
        </w:rPr>
        <w:t xml:space="preserve">- </w:t>
      </w:r>
      <w:r w:rsidRPr="00A4673A">
        <w:rPr>
          <w:rFonts w:cs="FrankRuehl"/>
          <w:color w:val="000000" w:themeColor="text1"/>
          <w:sz w:val="24"/>
          <w:szCs w:val="24"/>
        </w:rPr>
        <w:t>różnorodność wykorzystanych materiałów,</w:t>
      </w:r>
    </w:p>
    <w:p w:rsidR="00A4673A" w:rsidRDefault="00A4673A" w:rsidP="00A4673A">
      <w:pPr>
        <w:spacing w:after="0" w:line="240" w:lineRule="auto"/>
        <w:rPr>
          <w:rFonts w:cs="FrankRuehl"/>
          <w:color w:val="000000" w:themeColor="text1"/>
          <w:sz w:val="24"/>
          <w:szCs w:val="24"/>
        </w:rPr>
      </w:pPr>
      <w:r>
        <w:rPr>
          <w:rFonts w:cs="FrankRuehl"/>
          <w:color w:val="000000" w:themeColor="text1"/>
          <w:sz w:val="24"/>
          <w:szCs w:val="24"/>
        </w:rPr>
        <w:t xml:space="preserve">- </w:t>
      </w:r>
      <w:r w:rsidRPr="00A4673A">
        <w:rPr>
          <w:rFonts w:cs="FrankRuehl"/>
          <w:color w:val="000000" w:themeColor="text1"/>
          <w:sz w:val="24"/>
          <w:szCs w:val="24"/>
        </w:rPr>
        <w:t>ogólny wyraz artystyczny pracy,</w:t>
      </w:r>
    </w:p>
    <w:p w:rsidR="00A4673A" w:rsidRPr="00885105" w:rsidRDefault="00A4673A" w:rsidP="00885105">
      <w:pPr>
        <w:spacing w:after="0" w:line="240" w:lineRule="auto"/>
        <w:rPr>
          <w:rFonts w:cs="FrankRuehl"/>
          <w:sz w:val="24"/>
          <w:szCs w:val="24"/>
        </w:rPr>
      </w:pPr>
    </w:p>
    <w:p w:rsidR="00885105" w:rsidRPr="00A4673A" w:rsidRDefault="00885105" w:rsidP="00885105">
      <w:pPr>
        <w:spacing w:after="0" w:line="240" w:lineRule="auto"/>
        <w:rPr>
          <w:rFonts w:cs="FrankRuehl"/>
          <w:b/>
          <w:sz w:val="24"/>
          <w:szCs w:val="24"/>
        </w:rPr>
      </w:pPr>
      <w:r w:rsidRPr="00A4673A">
        <w:rPr>
          <w:rFonts w:cs="FrankRuehl"/>
          <w:b/>
          <w:sz w:val="24"/>
          <w:szCs w:val="24"/>
        </w:rPr>
        <w:t>Wymogi dotyczące prac:</w:t>
      </w:r>
    </w:p>
    <w:p w:rsidR="00885105" w:rsidRPr="00885105" w:rsidRDefault="00885105" w:rsidP="00885105">
      <w:pPr>
        <w:spacing w:after="0" w:line="240" w:lineRule="auto"/>
        <w:rPr>
          <w:rFonts w:cs="FrankRuehl"/>
          <w:sz w:val="24"/>
          <w:szCs w:val="24"/>
        </w:rPr>
      </w:pPr>
      <w:r w:rsidRPr="00885105">
        <w:rPr>
          <w:rFonts w:cs="FrankRuehl"/>
          <w:sz w:val="24"/>
          <w:szCs w:val="24"/>
        </w:rPr>
        <w:t>- uczestnik konku</w:t>
      </w:r>
      <w:r w:rsidR="00A4673A">
        <w:rPr>
          <w:rFonts w:cs="FrankRuehl"/>
          <w:sz w:val="24"/>
          <w:szCs w:val="24"/>
        </w:rPr>
        <w:t xml:space="preserve">rsu może zgłosić indywidualnie  jedną </w:t>
      </w:r>
      <w:r w:rsidRPr="00885105">
        <w:rPr>
          <w:rFonts w:cs="FrankRuehl"/>
          <w:sz w:val="24"/>
          <w:szCs w:val="24"/>
        </w:rPr>
        <w:t>pracę plastyczną,</w:t>
      </w:r>
    </w:p>
    <w:p w:rsidR="00A4673A" w:rsidRDefault="00A4673A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praca musi być podpisana oraz zawierać informację o kategorii wiekowej</w:t>
      </w:r>
    </w:p>
    <w:p w:rsidR="005C798E" w:rsidRPr="005C798E" w:rsidRDefault="005C798E" w:rsidP="00885105">
      <w:pPr>
        <w:spacing w:after="0" w:line="240" w:lineRule="auto"/>
        <w:rPr>
          <w:rFonts w:cs="FrankRuehl"/>
          <w:b/>
          <w:sz w:val="24"/>
          <w:szCs w:val="24"/>
        </w:rPr>
      </w:pPr>
      <w:r>
        <w:rPr>
          <w:rFonts w:cs="FrankRuehl"/>
          <w:sz w:val="24"/>
          <w:szCs w:val="24"/>
        </w:rPr>
        <w:t xml:space="preserve">- </w:t>
      </w:r>
      <w:r w:rsidRPr="005C798E">
        <w:rPr>
          <w:rFonts w:cs="FrankRuehl"/>
          <w:b/>
          <w:sz w:val="24"/>
          <w:szCs w:val="24"/>
        </w:rPr>
        <w:t>każda praca musi mieć dołączoną  wypełnioną zgodę na uczestnictwo w konkursie (obowiązuje dzieci i dorosłych), która znajduje się na stronie internetowej www.rajcza.naszgok.pl  w załącznikach zaraz pod regulaminem.</w:t>
      </w:r>
    </w:p>
    <w:p w:rsidR="00885105" w:rsidRPr="005C798E" w:rsidRDefault="00885105" w:rsidP="00885105">
      <w:pPr>
        <w:spacing w:after="0" w:line="240" w:lineRule="auto"/>
        <w:rPr>
          <w:rFonts w:cs="FrankRuehl"/>
          <w:b/>
          <w:sz w:val="24"/>
          <w:szCs w:val="24"/>
        </w:rPr>
      </w:pPr>
    </w:p>
    <w:p w:rsidR="00885105" w:rsidRPr="00371F32" w:rsidRDefault="00371F32" w:rsidP="00885105">
      <w:pPr>
        <w:spacing w:after="0" w:line="240" w:lineRule="auto"/>
        <w:rPr>
          <w:rFonts w:cs="FrankRuehl"/>
          <w:b/>
          <w:sz w:val="24"/>
          <w:szCs w:val="24"/>
        </w:rPr>
      </w:pPr>
      <w:r w:rsidRPr="00371F32">
        <w:rPr>
          <w:rFonts w:cs="FrankRuehl"/>
          <w:b/>
          <w:sz w:val="24"/>
          <w:szCs w:val="24"/>
        </w:rPr>
        <w:lastRenderedPageBreak/>
        <w:t>Dodatkowe informacje:</w:t>
      </w:r>
    </w:p>
    <w:p w:rsidR="00885105" w:rsidRDefault="00371F32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organizator powołuje </w:t>
      </w:r>
      <w:r w:rsidR="00A4673A">
        <w:rPr>
          <w:rFonts w:cs="FrankRuehl"/>
          <w:sz w:val="24"/>
          <w:szCs w:val="24"/>
        </w:rPr>
        <w:t xml:space="preserve"> </w:t>
      </w:r>
      <w:r>
        <w:rPr>
          <w:rFonts w:cs="FrankRuehl"/>
          <w:sz w:val="24"/>
          <w:szCs w:val="24"/>
        </w:rPr>
        <w:t>skład</w:t>
      </w:r>
      <w:r w:rsidR="00A4673A">
        <w:rPr>
          <w:rFonts w:cs="FrankRuehl"/>
          <w:sz w:val="24"/>
          <w:szCs w:val="24"/>
        </w:rPr>
        <w:t xml:space="preserve"> </w:t>
      </w:r>
      <w:r w:rsidR="00885105" w:rsidRPr="00885105">
        <w:rPr>
          <w:rFonts w:cs="FrankRuehl"/>
          <w:sz w:val="24"/>
          <w:szCs w:val="24"/>
        </w:rPr>
        <w:t>jury konkursu,</w:t>
      </w:r>
    </w:p>
    <w:p w:rsidR="00371F32" w:rsidRDefault="00371F32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</w:t>
      </w:r>
      <w:r w:rsidRPr="00371F32">
        <w:rPr>
          <w:rFonts w:cs="FrankRuehl"/>
          <w:sz w:val="24"/>
          <w:szCs w:val="24"/>
        </w:rPr>
        <w:t>werdykt jury konkursu jest ostateczny i nie podlega odwołaniu</w:t>
      </w:r>
      <w:r>
        <w:rPr>
          <w:rFonts w:cs="FrankRuehl"/>
          <w:sz w:val="24"/>
          <w:szCs w:val="24"/>
        </w:rPr>
        <w:t>,</w:t>
      </w:r>
    </w:p>
    <w:p w:rsidR="00371F32" w:rsidRDefault="00371F32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 xml:space="preserve">- organizator zastrzega sobie prawo do </w:t>
      </w:r>
      <w:r w:rsidR="00885105" w:rsidRPr="00885105">
        <w:rPr>
          <w:rFonts w:cs="FrankRuehl"/>
          <w:sz w:val="24"/>
          <w:szCs w:val="24"/>
        </w:rPr>
        <w:t>bezpłatne</w:t>
      </w:r>
      <w:r>
        <w:rPr>
          <w:rFonts w:cs="FrankRuehl"/>
          <w:sz w:val="24"/>
          <w:szCs w:val="24"/>
        </w:rPr>
        <w:t xml:space="preserve">go eksponowania </w:t>
      </w:r>
      <w:r w:rsidR="00885105" w:rsidRPr="00885105">
        <w:rPr>
          <w:rFonts w:cs="FrankRuehl"/>
          <w:sz w:val="24"/>
          <w:szCs w:val="24"/>
        </w:rPr>
        <w:t xml:space="preserve">i </w:t>
      </w:r>
      <w:r>
        <w:rPr>
          <w:rFonts w:cs="FrankRuehl"/>
          <w:sz w:val="24"/>
          <w:szCs w:val="24"/>
        </w:rPr>
        <w:t xml:space="preserve"> </w:t>
      </w:r>
      <w:r w:rsidR="00885105" w:rsidRPr="00885105">
        <w:rPr>
          <w:rFonts w:cs="FrankRuehl"/>
          <w:sz w:val="24"/>
          <w:szCs w:val="24"/>
        </w:rPr>
        <w:t>w</w:t>
      </w:r>
      <w:r>
        <w:rPr>
          <w:rFonts w:cs="FrankRuehl"/>
          <w:sz w:val="24"/>
          <w:szCs w:val="24"/>
        </w:rPr>
        <w:t xml:space="preserve">ykorzystania </w:t>
      </w:r>
      <w:r w:rsidR="00885105" w:rsidRPr="00885105">
        <w:rPr>
          <w:rFonts w:cs="FrankRuehl"/>
          <w:sz w:val="24"/>
          <w:szCs w:val="24"/>
        </w:rPr>
        <w:t xml:space="preserve">prac konkursowych </w:t>
      </w:r>
      <w:r>
        <w:rPr>
          <w:rFonts w:cs="FrankRuehl"/>
          <w:sz w:val="24"/>
          <w:szCs w:val="24"/>
        </w:rPr>
        <w:t>dla celów promocyjnych i informacyjnych,</w:t>
      </w:r>
    </w:p>
    <w:p w:rsidR="00885105" w:rsidRPr="00885105" w:rsidRDefault="00371F32" w:rsidP="00885105">
      <w:pPr>
        <w:spacing w:after="0" w:line="240" w:lineRule="auto"/>
        <w:rPr>
          <w:rFonts w:cs="FrankRuehl"/>
          <w:sz w:val="24"/>
          <w:szCs w:val="24"/>
        </w:rPr>
      </w:pPr>
      <w:r>
        <w:rPr>
          <w:rFonts w:cs="FrankRuehl"/>
          <w:sz w:val="24"/>
          <w:szCs w:val="24"/>
        </w:rPr>
        <w:t>- organizator</w:t>
      </w:r>
      <w:r w:rsidR="0005283B">
        <w:rPr>
          <w:rFonts w:cs="FrankRuehl"/>
          <w:sz w:val="24"/>
          <w:szCs w:val="24"/>
        </w:rPr>
        <w:t xml:space="preserve"> uhonoruje</w:t>
      </w:r>
      <w:r w:rsidR="00885105" w:rsidRPr="00885105">
        <w:rPr>
          <w:rFonts w:cs="FrankRuehl"/>
          <w:sz w:val="24"/>
          <w:szCs w:val="24"/>
        </w:rPr>
        <w:t xml:space="preserve"> laureatów konkursu nagrodami rzeczowymi oraz dyplomami,</w:t>
      </w:r>
    </w:p>
    <w:p w:rsidR="00835F5C" w:rsidRDefault="00371F32" w:rsidP="00885105">
      <w:pPr>
        <w:spacing w:after="0" w:line="240" w:lineRule="auto"/>
        <w:rPr>
          <w:rFonts w:cs="FrankRuehl"/>
        </w:rPr>
      </w:pPr>
      <w:r>
        <w:rPr>
          <w:rFonts w:cs="FrankRuehl"/>
          <w:sz w:val="24"/>
          <w:szCs w:val="24"/>
        </w:rPr>
        <w:t xml:space="preserve">- </w:t>
      </w:r>
      <w:r w:rsidR="00885105" w:rsidRPr="00885105">
        <w:rPr>
          <w:rFonts w:cs="FrankRuehl"/>
          <w:sz w:val="24"/>
          <w:szCs w:val="24"/>
        </w:rPr>
        <w:t>nadesłanie prac jest jednoznaczne z</w:t>
      </w:r>
      <w:r>
        <w:rPr>
          <w:rFonts w:cs="FrankRuehl"/>
          <w:sz w:val="24"/>
          <w:szCs w:val="24"/>
        </w:rPr>
        <w:t xml:space="preserve"> </w:t>
      </w:r>
      <w:r w:rsidR="00885105" w:rsidRPr="00885105">
        <w:rPr>
          <w:rFonts w:cs="FrankRuehl"/>
          <w:sz w:val="24"/>
          <w:szCs w:val="24"/>
        </w:rPr>
        <w:t>akceptacją niniejszego regulaminu</w:t>
      </w:r>
      <w:r w:rsidR="005C798E">
        <w:rPr>
          <w:rFonts w:cs="FrankRuehl"/>
          <w:sz w:val="24"/>
          <w:szCs w:val="24"/>
        </w:rPr>
        <w:t>.</w:t>
      </w:r>
    </w:p>
    <w:p w:rsidR="005C798E" w:rsidRDefault="005C798E" w:rsidP="00885105">
      <w:pPr>
        <w:spacing w:after="0" w:line="240" w:lineRule="auto"/>
        <w:rPr>
          <w:rFonts w:cs="FrankRuehl"/>
        </w:rPr>
      </w:pPr>
      <w:bookmarkStart w:id="0" w:name="_GoBack"/>
      <w:bookmarkEnd w:id="0"/>
    </w:p>
    <w:sectPr w:rsidR="005C798E" w:rsidSect="00C81E5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50"/>
    <w:rsid w:val="0005283B"/>
    <w:rsid w:val="000D3A1A"/>
    <w:rsid w:val="0014184E"/>
    <w:rsid w:val="00177583"/>
    <w:rsid w:val="001F2536"/>
    <w:rsid w:val="00201659"/>
    <w:rsid w:val="002B18A4"/>
    <w:rsid w:val="002E5864"/>
    <w:rsid w:val="00345E91"/>
    <w:rsid w:val="00371F32"/>
    <w:rsid w:val="003E73DF"/>
    <w:rsid w:val="00525E8A"/>
    <w:rsid w:val="0053273B"/>
    <w:rsid w:val="00547142"/>
    <w:rsid w:val="00556916"/>
    <w:rsid w:val="005C798E"/>
    <w:rsid w:val="00615202"/>
    <w:rsid w:val="00656F1A"/>
    <w:rsid w:val="00671385"/>
    <w:rsid w:val="00687D04"/>
    <w:rsid w:val="006A4E25"/>
    <w:rsid w:val="00703BF3"/>
    <w:rsid w:val="007171FB"/>
    <w:rsid w:val="00723D2C"/>
    <w:rsid w:val="00726E7F"/>
    <w:rsid w:val="007978AB"/>
    <w:rsid w:val="007C5A62"/>
    <w:rsid w:val="00835F5C"/>
    <w:rsid w:val="00845D06"/>
    <w:rsid w:val="00885105"/>
    <w:rsid w:val="00914BC9"/>
    <w:rsid w:val="009800E8"/>
    <w:rsid w:val="009E6319"/>
    <w:rsid w:val="00A4673A"/>
    <w:rsid w:val="00A52136"/>
    <w:rsid w:val="00A97583"/>
    <w:rsid w:val="00B93645"/>
    <w:rsid w:val="00BC49AD"/>
    <w:rsid w:val="00C81E50"/>
    <w:rsid w:val="00CA0790"/>
    <w:rsid w:val="00CE36D5"/>
    <w:rsid w:val="00D12F9A"/>
    <w:rsid w:val="00DB7380"/>
    <w:rsid w:val="00DE50AA"/>
    <w:rsid w:val="00DF010E"/>
    <w:rsid w:val="00E14C31"/>
    <w:rsid w:val="00E3540D"/>
    <w:rsid w:val="00E77C48"/>
    <w:rsid w:val="00EA4ACA"/>
    <w:rsid w:val="00F36F60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1E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1E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krajcza@rajcza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A1F50-6385-47CB-83C8-3D697E72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GOKIS-Dyrektor</cp:lastModifiedBy>
  <cp:revision>6</cp:revision>
  <cp:lastPrinted>2019-11-28T12:57:00Z</cp:lastPrinted>
  <dcterms:created xsi:type="dcterms:W3CDTF">2020-03-25T20:52:00Z</dcterms:created>
  <dcterms:modified xsi:type="dcterms:W3CDTF">2020-03-27T20:48:00Z</dcterms:modified>
</cp:coreProperties>
</file>